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9A" w:rsidRPr="00A13471" w:rsidRDefault="00E84F9A" w:rsidP="00E84F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1026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471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E84F9A" w:rsidRDefault="00E84F9A" w:rsidP="00E84F9A">
      <w:pPr>
        <w:spacing w:after="0"/>
        <w:rPr>
          <w:rFonts w:ascii="Times New Roman" w:hAnsi="Times New Roman" w:cs="Times New Roman"/>
        </w:rPr>
      </w:pPr>
      <w:r w:rsidRPr="00A134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10261">
        <w:rPr>
          <w:rFonts w:ascii="Times New Roman" w:hAnsi="Times New Roman" w:cs="Times New Roman"/>
          <w:sz w:val="24"/>
          <w:szCs w:val="24"/>
        </w:rPr>
        <w:t xml:space="preserve"> </w:t>
      </w:r>
      <w:r w:rsidRPr="00A134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13471">
        <w:rPr>
          <w:rFonts w:ascii="Times New Roman" w:hAnsi="Times New Roman" w:cs="Times New Roman"/>
          <w:sz w:val="24"/>
          <w:szCs w:val="24"/>
        </w:rPr>
        <w:t xml:space="preserve"> </w:t>
      </w:r>
      <w:r w:rsidR="0055334C">
        <w:rPr>
          <w:rFonts w:ascii="Times New Roman" w:hAnsi="Times New Roman" w:cs="Times New Roman"/>
          <w:sz w:val="24"/>
          <w:szCs w:val="24"/>
        </w:rPr>
        <w:t>Дополнитель</w:t>
      </w:r>
      <w:r w:rsidR="00BF56FF">
        <w:rPr>
          <w:rFonts w:ascii="Times New Roman" w:hAnsi="Times New Roman" w:cs="Times New Roman"/>
          <w:sz w:val="24"/>
          <w:szCs w:val="24"/>
        </w:rPr>
        <w:t>ному</w:t>
      </w:r>
      <w:r w:rsidR="00810261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A13471">
        <w:rPr>
          <w:rFonts w:ascii="Times New Roman" w:hAnsi="Times New Roman" w:cs="Times New Roman"/>
        </w:rPr>
        <w:t>соглашению</w:t>
      </w:r>
    </w:p>
    <w:p w:rsidR="00E84F9A" w:rsidRDefault="00AC7081" w:rsidP="00E84F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7E0523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="001F6D3C">
        <w:rPr>
          <w:rFonts w:ascii="Times New Roman" w:hAnsi="Times New Roman" w:cs="Times New Roman"/>
          <w:sz w:val="24"/>
          <w:szCs w:val="24"/>
        </w:rPr>
        <w:t xml:space="preserve"> </w:t>
      </w:r>
      <w:r w:rsidR="00E84F9A" w:rsidRPr="005079DB">
        <w:rPr>
          <w:rFonts w:ascii="Times New Roman" w:hAnsi="Times New Roman" w:cs="Times New Roman"/>
          <w:sz w:val="24"/>
          <w:szCs w:val="24"/>
        </w:rPr>
        <w:t>от</w:t>
      </w:r>
      <w:r w:rsidR="00A565C0">
        <w:rPr>
          <w:rFonts w:ascii="Times New Roman" w:hAnsi="Times New Roman" w:cs="Times New Roman"/>
          <w:sz w:val="24"/>
          <w:szCs w:val="24"/>
        </w:rPr>
        <w:t xml:space="preserve"> </w:t>
      </w:r>
      <w:r w:rsidR="007E0523">
        <w:rPr>
          <w:rFonts w:ascii="Times New Roman" w:hAnsi="Times New Roman" w:cs="Times New Roman"/>
          <w:sz w:val="24"/>
          <w:szCs w:val="24"/>
        </w:rPr>
        <w:t>16 марта</w:t>
      </w:r>
      <w:r w:rsidR="002801AF">
        <w:rPr>
          <w:rFonts w:ascii="Times New Roman" w:hAnsi="Times New Roman" w:cs="Times New Roman"/>
          <w:sz w:val="24"/>
          <w:szCs w:val="24"/>
        </w:rPr>
        <w:t xml:space="preserve"> </w:t>
      </w:r>
      <w:r w:rsidR="00A565C0">
        <w:rPr>
          <w:rFonts w:ascii="Times New Roman" w:hAnsi="Times New Roman" w:cs="Times New Roman"/>
          <w:sz w:val="24"/>
          <w:szCs w:val="24"/>
        </w:rPr>
        <w:t xml:space="preserve"> </w:t>
      </w:r>
      <w:r w:rsidR="00E84F9A" w:rsidRPr="00FC52A9">
        <w:rPr>
          <w:rFonts w:ascii="Times New Roman" w:hAnsi="Times New Roman" w:cs="Times New Roman"/>
          <w:sz w:val="24"/>
          <w:szCs w:val="24"/>
        </w:rPr>
        <w:t>202</w:t>
      </w:r>
      <w:r w:rsidR="00391163">
        <w:rPr>
          <w:rFonts w:ascii="Times New Roman" w:hAnsi="Times New Roman" w:cs="Times New Roman"/>
          <w:sz w:val="24"/>
          <w:szCs w:val="24"/>
        </w:rPr>
        <w:t>6</w:t>
      </w:r>
      <w:r w:rsidR="00E84F9A" w:rsidRPr="00FC52A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F9A" w:rsidRPr="00A13471" w:rsidRDefault="00E84F9A" w:rsidP="001F6D3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13471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условиях, по уровням </w:t>
      </w:r>
      <w:r>
        <w:rPr>
          <w:rFonts w:ascii="Times New Roman" w:hAnsi="Times New Roman" w:cs="Times New Roman"/>
          <w:sz w:val="28"/>
          <w:szCs w:val="28"/>
        </w:rPr>
        <w:t xml:space="preserve">(подуровням) </w:t>
      </w:r>
      <w:r w:rsidRPr="00A1347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  <w:r w:rsidR="00EE3637">
        <w:rPr>
          <w:rFonts w:ascii="Times New Roman" w:hAnsi="Times New Roman" w:cs="Times New Roman"/>
          <w:sz w:val="28"/>
          <w:szCs w:val="28"/>
        </w:rPr>
        <w:t xml:space="preserve"> </w:t>
      </w:r>
      <w:r w:rsidR="00BF56FF">
        <w:rPr>
          <w:rFonts w:ascii="Times New Roman" w:hAnsi="Times New Roman" w:cs="Times New Roman"/>
          <w:sz w:val="28"/>
          <w:szCs w:val="28"/>
        </w:rPr>
        <w:t>на  202</w:t>
      </w:r>
      <w:r w:rsidR="00391163">
        <w:rPr>
          <w:rFonts w:ascii="Times New Roman" w:hAnsi="Times New Roman" w:cs="Times New Roman"/>
          <w:sz w:val="28"/>
          <w:szCs w:val="28"/>
        </w:rPr>
        <w:t>6</w:t>
      </w:r>
      <w:r w:rsidR="00BF56FF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22"/>
      </w:tblGrid>
      <w:tr w:rsidR="00E84F9A" w:rsidTr="0064048B">
        <w:tc>
          <w:tcPr>
            <w:tcW w:w="9322" w:type="dxa"/>
          </w:tcPr>
          <w:p w:rsidR="00E84F9A" w:rsidRPr="00DB3404" w:rsidRDefault="00E84F9A" w:rsidP="00AA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E84F9A" w:rsidTr="0064048B">
        <w:tc>
          <w:tcPr>
            <w:tcW w:w="9322" w:type="dxa"/>
          </w:tcPr>
          <w:p w:rsidR="00E84F9A" w:rsidRPr="00DB3404" w:rsidRDefault="00E84F9A" w:rsidP="00AA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Уровень 1</w:t>
            </w:r>
          </w:p>
        </w:tc>
      </w:tr>
      <w:tr w:rsidR="00E84F9A" w:rsidTr="0064048B">
        <w:trPr>
          <w:trHeight w:val="433"/>
        </w:trPr>
        <w:tc>
          <w:tcPr>
            <w:tcW w:w="9322" w:type="dxa"/>
            <w:vAlign w:val="center"/>
          </w:tcPr>
          <w:p w:rsidR="00E84F9A" w:rsidRPr="00DB3404" w:rsidRDefault="00137A1A" w:rsidP="00137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  подуровень 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ГБУЗ РХ «Республиканская клиническая больница имени Г.Я. 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Ремишевской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 клинический онкологический диспансер»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ГБУЗ РХ «Республиканская клиническая офтальмологическая больница имени Н.М. </w:t>
            </w:r>
            <w:proofErr w:type="spellStart"/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Одежкина</w:t>
            </w:r>
            <w:proofErr w:type="spellEnd"/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«Республиканский клинический кожно-венерологический диспансер»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«Абаканская межрайонная клиническая больница</w:t>
            </w:r>
            <w:r w:rsidR="008A56E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«Республиканская детская клиническая больница»</w:t>
            </w:r>
          </w:p>
        </w:tc>
      </w:tr>
      <w:tr w:rsidR="00403849" w:rsidRPr="00DB3404" w:rsidTr="00BC7912">
        <w:trPr>
          <w:trHeight w:val="387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 клинический перинатальный центр»</w:t>
            </w:r>
          </w:p>
        </w:tc>
      </w:tr>
      <w:tr w:rsidR="00403849" w:rsidRPr="00DB3404" w:rsidTr="00BC7912">
        <w:trPr>
          <w:trHeight w:val="422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«Республиканская клиническая инфекционная больница»</w:t>
            </w:r>
          </w:p>
        </w:tc>
      </w:tr>
      <w:tr w:rsidR="00403849" w:rsidRPr="00DB3404" w:rsidTr="00BC7912">
        <w:trPr>
          <w:trHeight w:val="414"/>
        </w:trPr>
        <w:tc>
          <w:tcPr>
            <w:tcW w:w="9322" w:type="dxa"/>
          </w:tcPr>
          <w:p w:rsidR="00403849" w:rsidRPr="00DB3404" w:rsidRDefault="00403849" w:rsidP="008A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ГБУЗ РХ 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Черногорская межрайонная  больница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361"/>
        </w:trPr>
        <w:tc>
          <w:tcPr>
            <w:tcW w:w="9322" w:type="dxa"/>
          </w:tcPr>
          <w:p w:rsidR="00403849" w:rsidRPr="00DB3404" w:rsidRDefault="00403849" w:rsidP="008A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48B">
              <w:rPr>
                <w:rFonts w:ascii="Times New Roman" w:hAnsi="Times New Roman" w:cs="Times New Roman"/>
                <w:sz w:val="24"/>
                <w:szCs w:val="24"/>
              </w:rPr>
              <w:t xml:space="preserve">ГБУЗ РХ 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048B">
              <w:rPr>
                <w:rFonts w:ascii="Times New Roman" w:hAnsi="Times New Roman" w:cs="Times New Roman"/>
                <w:sz w:val="24"/>
                <w:szCs w:val="24"/>
              </w:rPr>
              <w:t>Черногорская межрайонная детская больница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  <w:vAlign w:val="center"/>
          </w:tcPr>
          <w:p w:rsidR="00403849" w:rsidRPr="00DB3404" w:rsidRDefault="00403849" w:rsidP="008A5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ГБУЗ РХ 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Саяногорская межрайонная больница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031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Аскизская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>центральная р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айонная больница»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Ширинская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031E79"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районная больница»</w:t>
            </w:r>
          </w:p>
        </w:tc>
      </w:tr>
      <w:tr w:rsidR="00E84F9A" w:rsidTr="00403849">
        <w:trPr>
          <w:trHeight w:val="349"/>
        </w:trPr>
        <w:tc>
          <w:tcPr>
            <w:tcW w:w="9322" w:type="dxa"/>
          </w:tcPr>
          <w:p w:rsidR="00E84F9A" w:rsidRPr="00DB3404" w:rsidRDefault="00200A98" w:rsidP="00AA47D8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«Абазинская городская больница»</w:t>
            </w:r>
          </w:p>
        </w:tc>
      </w:tr>
      <w:tr w:rsidR="00403849" w:rsidTr="00403849">
        <w:trPr>
          <w:trHeight w:val="426"/>
        </w:trPr>
        <w:tc>
          <w:tcPr>
            <w:tcW w:w="9322" w:type="dxa"/>
          </w:tcPr>
          <w:p w:rsidR="00403849" w:rsidRPr="00DB3404" w:rsidRDefault="00403849" w:rsidP="00AD0EC9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«Сорская городская больница»</w:t>
            </w:r>
          </w:p>
        </w:tc>
      </w:tr>
      <w:tr w:rsidR="002801AF" w:rsidTr="00403849">
        <w:trPr>
          <w:trHeight w:val="426"/>
        </w:trPr>
        <w:tc>
          <w:tcPr>
            <w:tcW w:w="9322" w:type="dxa"/>
          </w:tcPr>
          <w:p w:rsidR="002801AF" w:rsidRPr="00DB3404" w:rsidRDefault="00403849" w:rsidP="00AD0EC9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ГБУЗ РХ «Белоярская 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031E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районная больница»</w:t>
            </w:r>
          </w:p>
        </w:tc>
      </w:tr>
      <w:tr w:rsidR="00D841B2" w:rsidTr="00403849">
        <w:trPr>
          <w:trHeight w:val="404"/>
        </w:trPr>
        <w:tc>
          <w:tcPr>
            <w:tcW w:w="9322" w:type="dxa"/>
            <w:vAlign w:val="center"/>
          </w:tcPr>
          <w:p w:rsidR="00D841B2" w:rsidRPr="00DB3404" w:rsidRDefault="00403849" w:rsidP="005A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Бейская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</w:tr>
      <w:tr w:rsidR="00BF56FF" w:rsidTr="00403849">
        <w:trPr>
          <w:trHeight w:val="423"/>
        </w:trPr>
        <w:tc>
          <w:tcPr>
            <w:tcW w:w="9322" w:type="dxa"/>
            <w:vAlign w:val="center"/>
          </w:tcPr>
          <w:p w:rsidR="00BF56FF" w:rsidRPr="00DB3404" w:rsidRDefault="00403849" w:rsidP="002D1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«Боградская районная больница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 xml:space="preserve"> им. Т.И. Ануфриевой»</w:t>
            </w:r>
          </w:p>
        </w:tc>
      </w:tr>
      <w:tr w:rsidR="00BF56FF" w:rsidTr="00403849">
        <w:trPr>
          <w:trHeight w:val="415"/>
        </w:trPr>
        <w:tc>
          <w:tcPr>
            <w:tcW w:w="9322" w:type="dxa"/>
            <w:vAlign w:val="center"/>
          </w:tcPr>
          <w:p w:rsidR="00BF56FF" w:rsidRPr="00DB3404" w:rsidRDefault="00403849" w:rsidP="002D1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«Копьевская районная больница»</w:t>
            </w:r>
          </w:p>
        </w:tc>
      </w:tr>
      <w:tr w:rsidR="00BF56FF" w:rsidTr="00403849">
        <w:trPr>
          <w:trHeight w:val="421"/>
        </w:trPr>
        <w:tc>
          <w:tcPr>
            <w:tcW w:w="9322" w:type="dxa"/>
          </w:tcPr>
          <w:p w:rsidR="00BF56FF" w:rsidRPr="00DB3404" w:rsidRDefault="00BF56FF" w:rsidP="0040384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3849"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="00403849" w:rsidRPr="00DB3404">
              <w:rPr>
                <w:rFonts w:ascii="Times New Roman" w:hAnsi="Times New Roman" w:cs="Times New Roman"/>
                <w:sz w:val="24"/>
                <w:szCs w:val="24"/>
              </w:rPr>
              <w:t>Таштыпская</w:t>
            </w:r>
            <w:proofErr w:type="spellEnd"/>
            <w:r w:rsidR="00403849"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</w:tr>
      <w:tr w:rsidR="00BF56FF" w:rsidTr="00403849">
        <w:trPr>
          <w:trHeight w:val="433"/>
        </w:trPr>
        <w:tc>
          <w:tcPr>
            <w:tcW w:w="9322" w:type="dxa"/>
            <w:vAlign w:val="center"/>
          </w:tcPr>
          <w:p w:rsidR="00BF56FF" w:rsidRPr="00DB3404" w:rsidRDefault="00BF56FF" w:rsidP="009E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ГБУЗ РХ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Усть-Абаканская </w:t>
            </w:r>
            <w:r w:rsidR="00391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центральная </w:t>
            </w: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районная больница имени Н.И. Солошенко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</w:tr>
      <w:tr w:rsidR="00BF56FF" w:rsidTr="00403849">
        <w:trPr>
          <w:trHeight w:val="369"/>
        </w:trPr>
        <w:tc>
          <w:tcPr>
            <w:tcW w:w="9322" w:type="dxa"/>
          </w:tcPr>
          <w:p w:rsidR="00BF56FF" w:rsidRPr="00DB3404" w:rsidRDefault="00BF56FF" w:rsidP="009956A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«Республиканская клиническая стоматологическая поликлиника»</w:t>
            </w:r>
          </w:p>
        </w:tc>
      </w:tr>
      <w:tr w:rsidR="00BF56FF" w:rsidTr="0064048B">
        <w:trPr>
          <w:trHeight w:val="468"/>
        </w:trPr>
        <w:tc>
          <w:tcPr>
            <w:tcW w:w="9322" w:type="dxa"/>
          </w:tcPr>
          <w:p w:rsidR="00BF56FF" w:rsidRPr="00DB3404" w:rsidRDefault="00BF56FF" w:rsidP="00FB1459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«Черногорская городская стоматологическая поликлиника»</w:t>
            </w:r>
          </w:p>
        </w:tc>
      </w:tr>
      <w:tr w:rsidR="00BF56FF" w:rsidTr="0064048B">
        <w:trPr>
          <w:trHeight w:val="468"/>
        </w:trPr>
        <w:tc>
          <w:tcPr>
            <w:tcW w:w="9322" w:type="dxa"/>
          </w:tcPr>
          <w:p w:rsidR="00BF56FF" w:rsidRPr="00DB3404" w:rsidRDefault="00BF56FF" w:rsidP="00FB1459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«Саяногорская городская стоматологическая поликлиника»</w:t>
            </w:r>
          </w:p>
        </w:tc>
      </w:tr>
      <w:tr w:rsidR="00BF56FF" w:rsidTr="0064048B">
        <w:trPr>
          <w:trHeight w:val="468"/>
        </w:trPr>
        <w:tc>
          <w:tcPr>
            <w:tcW w:w="9322" w:type="dxa"/>
          </w:tcPr>
          <w:p w:rsidR="00BF56FF" w:rsidRPr="00DB3404" w:rsidRDefault="00BF56FF" w:rsidP="0057463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 центр профилактики и борьбы со СПИД»</w:t>
            </w:r>
          </w:p>
        </w:tc>
      </w:tr>
      <w:tr w:rsidR="00BF56FF" w:rsidTr="00031E79">
        <w:trPr>
          <w:trHeight w:val="444"/>
        </w:trPr>
        <w:tc>
          <w:tcPr>
            <w:tcW w:w="9322" w:type="dxa"/>
          </w:tcPr>
          <w:p w:rsidR="00BF56FF" w:rsidRPr="009956AB" w:rsidRDefault="00BF56FF" w:rsidP="00137A1A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56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подуров</w:t>
            </w:r>
            <w:r w:rsidR="00137A1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956A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37A1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031E79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</w:t>
            </w:r>
            <w:r w:rsidR="00BF56FF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«Стоматолог»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«Центр 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Дент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«Центр 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Дент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+»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«Стоматологическая клиника доктора 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Райхеля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20A0B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КЛИНИКА СЕМЕЙНОЙ СТОМАТОЛОГИИ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454F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ЧУЗ «Поликлиника РЖД-Медицина» города Абакан</w:t>
            </w:r>
            <w:r w:rsidR="00CF08C6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ФКУЗ «Медико-санитарная часть МВД 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России 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по Р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еспублики 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акасия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«Ортопедия Плюс»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7523D7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«И</w:t>
            </w:r>
            <w:r w:rsidR="007523D7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СИДА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20A0B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ИЛИАЛ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ООО «РУСАЛ 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МЕДИЦИНСКИЙ ЦЕНТР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 в г. С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АЯНОГОРСКЕ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НУЗ Диагностический центр «Медиком»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НУЗ Центр медицинской реабилитации «Медиком»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B5B3D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НУЗ ДКДЦ «М</w:t>
            </w:r>
            <w:r w:rsidR="008B5B3D" w:rsidRPr="00CE2E0E">
              <w:rPr>
                <w:rFonts w:ascii="Times New Roman" w:hAnsi="Times New Roman" w:cs="Times New Roman"/>
                <w:sz w:val="24"/>
                <w:szCs w:val="24"/>
              </w:rPr>
              <w:t>ЕДИКОМ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752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«К</w:t>
            </w:r>
            <w:r w:rsidR="007523D7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ЛИНИКА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523D7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ОЛОШИНА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031E79" w:rsidP="00755504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МЦ «С</w:t>
            </w:r>
            <w:r w:rsidR="00755504" w:rsidRPr="00CE2E0E">
              <w:rPr>
                <w:rFonts w:ascii="Times New Roman" w:hAnsi="Times New Roman" w:cs="Times New Roman"/>
                <w:sz w:val="24"/>
                <w:szCs w:val="24"/>
              </w:rPr>
              <w:t>ЕМЕЙНОЕ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504" w:rsidRPr="00CE2E0E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031E79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«Наш Центр»</w:t>
            </w:r>
          </w:p>
        </w:tc>
      </w:tr>
      <w:tr w:rsidR="00AF7383" w:rsidTr="0064048B">
        <w:tc>
          <w:tcPr>
            <w:tcW w:w="9322" w:type="dxa"/>
            <w:vAlign w:val="center"/>
          </w:tcPr>
          <w:p w:rsidR="00AF7383" w:rsidRPr="00CE2E0E" w:rsidRDefault="00031E79" w:rsidP="008B5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«С</w:t>
            </w:r>
            <w:r w:rsidR="008B5B3D" w:rsidRPr="00CE2E0E">
              <w:rPr>
                <w:rFonts w:ascii="Times New Roman" w:hAnsi="Times New Roman" w:cs="Times New Roman"/>
                <w:sz w:val="24"/>
                <w:szCs w:val="24"/>
              </w:rPr>
              <w:t>ИРИУС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  <w:vAlign w:val="center"/>
          </w:tcPr>
          <w:p w:rsidR="00AF7383" w:rsidRPr="00CE2E0E" w:rsidRDefault="00031E79" w:rsidP="008B5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«С</w:t>
            </w:r>
            <w:r w:rsidR="008B5B3D" w:rsidRPr="00CE2E0E">
              <w:rPr>
                <w:rFonts w:ascii="Times New Roman" w:hAnsi="Times New Roman" w:cs="Times New Roman"/>
                <w:sz w:val="24"/>
                <w:szCs w:val="24"/>
              </w:rPr>
              <w:t>АНТАЛЬ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 xml:space="preserve"> 19»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C61F78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«МЕДЕЛИС»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391163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ХФ </w:t>
            </w:r>
            <w:r w:rsidR="00C61F7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«МЕДИЦИНСКИЙ ЦЕНТР «ЖИЗНЬ»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C61F7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</w:t>
            </w:r>
            <w:r w:rsidR="008A56E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ЛАЗЕР МЕД</w:t>
            </w:r>
            <w:r w:rsidR="00C61F7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8A56E8" w:rsidP="0091737E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1737E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линика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 +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91163" w:rsidTr="0064048B">
        <w:tc>
          <w:tcPr>
            <w:tcW w:w="9322" w:type="dxa"/>
          </w:tcPr>
          <w:p w:rsidR="00391163" w:rsidRPr="00CE2E0E" w:rsidRDefault="00CB1576" w:rsidP="00CB1576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Флебоклиника</w:t>
            </w:r>
            <w:proofErr w:type="spellEnd"/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8A56E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</w:t>
            </w:r>
            <w:r w:rsidR="008A56E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КАРДИО ПЛЮС</w:t>
            </w:r>
            <w:r w:rsidR="008A56E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НУЗ М/Ц «МЕДИС»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4E216F" w:rsidP="004E216F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ХАКАССКИЙ ФИЛИАЛ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ООО «Б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АЛТИЙСКАЯ МЕДИЦИНСКАЯ КОМПАНИЯ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90786A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БиКей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Медика»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90786A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«МРТ-Диагностика»</w:t>
            </w:r>
          </w:p>
        </w:tc>
      </w:tr>
      <w:tr w:rsidR="00CB1576" w:rsidTr="0064048B">
        <w:tc>
          <w:tcPr>
            <w:tcW w:w="9322" w:type="dxa"/>
          </w:tcPr>
          <w:p w:rsidR="00CB1576" w:rsidRPr="00CE2E0E" w:rsidRDefault="00CB1576" w:rsidP="0090786A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«МРТ ДИАГНОСТИКА»</w:t>
            </w:r>
          </w:p>
        </w:tc>
      </w:tr>
      <w:tr w:rsidR="0055334C" w:rsidTr="0064048B">
        <w:tc>
          <w:tcPr>
            <w:tcW w:w="9322" w:type="dxa"/>
          </w:tcPr>
          <w:p w:rsidR="0055334C" w:rsidRPr="00CE2E0E" w:rsidRDefault="0055334C" w:rsidP="006A66D4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</w:t>
            </w:r>
            <w:r w:rsidR="006A66D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ДЦ Абакан»</w:t>
            </w:r>
          </w:p>
        </w:tc>
      </w:tr>
      <w:tr w:rsidR="00AF7383" w:rsidTr="0064048B">
        <w:trPr>
          <w:trHeight w:val="381"/>
        </w:trPr>
        <w:tc>
          <w:tcPr>
            <w:tcW w:w="9322" w:type="dxa"/>
          </w:tcPr>
          <w:p w:rsidR="00AF7383" w:rsidRPr="00277754" w:rsidRDefault="007523D7" w:rsidP="00752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</w:t>
            </w:r>
            <w:r w:rsidR="00AF7383" w:rsidRPr="00277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КЛИНИЧЕСКИЙ</w:t>
            </w:r>
            <w:r w:rsidR="004A5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383" w:rsidRPr="00277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ПРОТИВОТУБЕРКУЛЕЗНЫЙ ДИСПА</w:t>
            </w:r>
            <w:r w:rsidR="00C470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  <w:r w:rsidR="00AF7383" w:rsidRPr="0027775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</w:tbl>
    <w:p w:rsidR="00210E97" w:rsidRDefault="007E0523"/>
    <w:sectPr w:rsidR="00210E97" w:rsidSect="00E80F0C">
      <w:headerReference w:type="default" r:id="rId8"/>
      <w:pgSz w:w="11906" w:h="16838"/>
      <w:pgMar w:top="1134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CDB" w:rsidRDefault="00CB3CDB">
      <w:pPr>
        <w:spacing w:after="0" w:line="240" w:lineRule="auto"/>
      </w:pPr>
      <w:r>
        <w:separator/>
      </w:r>
    </w:p>
  </w:endnote>
  <w:endnote w:type="continuationSeparator" w:id="0">
    <w:p w:rsidR="00CB3CDB" w:rsidRDefault="00CB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CDB" w:rsidRDefault="00CB3CDB">
      <w:pPr>
        <w:spacing w:after="0" w:line="240" w:lineRule="auto"/>
      </w:pPr>
      <w:r>
        <w:separator/>
      </w:r>
    </w:p>
  </w:footnote>
  <w:footnote w:type="continuationSeparator" w:id="0">
    <w:p w:rsidR="00CB3CDB" w:rsidRDefault="00CB3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738580"/>
      <w:docPartObj>
        <w:docPartGallery w:val="Page Numbers (Top of Page)"/>
        <w:docPartUnique/>
      </w:docPartObj>
    </w:sdtPr>
    <w:sdtEndPr/>
    <w:sdtContent>
      <w:p w:rsidR="007124AF" w:rsidRDefault="00327F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523">
          <w:rPr>
            <w:noProof/>
          </w:rPr>
          <w:t>11</w:t>
        </w:r>
        <w:r>
          <w:fldChar w:fldCharType="end"/>
        </w:r>
      </w:p>
    </w:sdtContent>
  </w:sdt>
  <w:p w:rsidR="007124AF" w:rsidRDefault="007E05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D8"/>
    <w:rsid w:val="000104B0"/>
    <w:rsid w:val="00015BAA"/>
    <w:rsid w:val="00031DCA"/>
    <w:rsid w:val="00031E79"/>
    <w:rsid w:val="00063002"/>
    <w:rsid w:val="000B5695"/>
    <w:rsid w:val="000E7DB0"/>
    <w:rsid w:val="00117D1F"/>
    <w:rsid w:val="00137A1A"/>
    <w:rsid w:val="00162E9B"/>
    <w:rsid w:val="001848E1"/>
    <w:rsid w:val="0018773C"/>
    <w:rsid w:val="001D1007"/>
    <w:rsid w:val="001E01A4"/>
    <w:rsid w:val="001F143A"/>
    <w:rsid w:val="001F3ED0"/>
    <w:rsid w:val="001F6D3C"/>
    <w:rsid w:val="00200A98"/>
    <w:rsid w:val="002074CB"/>
    <w:rsid w:val="00210898"/>
    <w:rsid w:val="002122D9"/>
    <w:rsid w:val="0022772D"/>
    <w:rsid w:val="00277754"/>
    <w:rsid w:val="00277786"/>
    <w:rsid w:val="002801AF"/>
    <w:rsid w:val="0028745F"/>
    <w:rsid w:val="002914C7"/>
    <w:rsid w:val="002965D9"/>
    <w:rsid w:val="002D00B0"/>
    <w:rsid w:val="002E4D44"/>
    <w:rsid w:val="0031226D"/>
    <w:rsid w:val="0031565D"/>
    <w:rsid w:val="00327F28"/>
    <w:rsid w:val="00335A30"/>
    <w:rsid w:val="0036378C"/>
    <w:rsid w:val="00371F5F"/>
    <w:rsid w:val="00376040"/>
    <w:rsid w:val="00391163"/>
    <w:rsid w:val="003A2217"/>
    <w:rsid w:val="003C6746"/>
    <w:rsid w:val="003E3899"/>
    <w:rsid w:val="003E4484"/>
    <w:rsid w:val="00403849"/>
    <w:rsid w:val="0041163D"/>
    <w:rsid w:val="0044312C"/>
    <w:rsid w:val="00444EB5"/>
    <w:rsid w:val="00482A02"/>
    <w:rsid w:val="0048573A"/>
    <w:rsid w:val="004A57B9"/>
    <w:rsid w:val="004D79BB"/>
    <w:rsid w:val="004D7BDF"/>
    <w:rsid w:val="004E216F"/>
    <w:rsid w:val="005079DB"/>
    <w:rsid w:val="00542784"/>
    <w:rsid w:val="005477A4"/>
    <w:rsid w:val="0055334C"/>
    <w:rsid w:val="005746E9"/>
    <w:rsid w:val="005807D8"/>
    <w:rsid w:val="005A555F"/>
    <w:rsid w:val="005D3407"/>
    <w:rsid w:val="006161C0"/>
    <w:rsid w:val="00633D46"/>
    <w:rsid w:val="0064048B"/>
    <w:rsid w:val="00667267"/>
    <w:rsid w:val="00677F6A"/>
    <w:rsid w:val="006A39E8"/>
    <w:rsid w:val="006A66D4"/>
    <w:rsid w:val="006E04C7"/>
    <w:rsid w:val="006F0E13"/>
    <w:rsid w:val="007135EA"/>
    <w:rsid w:val="00721C23"/>
    <w:rsid w:val="0074685F"/>
    <w:rsid w:val="007523D7"/>
    <w:rsid w:val="00755504"/>
    <w:rsid w:val="007A2C2C"/>
    <w:rsid w:val="007E0523"/>
    <w:rsid w:val="00802B69"/>
    <w:rsid w:val="00810261"/>
    <w:rsid w:val="00820A0B"/>
    <w:rsid w:val="008454F8"/>
    <w:rsid w:val="008967CA"/>
    <w:rsid w:val="008A56E8"/>
    <w:rsid w:val="008B23B5"/>
    <w:rsid w:val="008B5B3D"/>
    <w:rsid w:val="008C7A46"/>
    <w:rsid w:val="0091737E"/>
    <w:rsid w:val="009607D4"/>
    <w:rsid w:val="00973778"/>
    <w:rsid w:val="00984494"/>
    <w:rsid w:val="009956AB"/>
    <w:rsid w:val="009C2A30"/>
    <w:rsid w:val="009C34BA"/>
    <w:rsid w:val="009E5BDE"/>
    <w:rsid w:val="009F2FF3"/>
    <w:rsid w:val="00A2481E"/>
    <w:rsid w:val="00A54FE0"/>
    <w:rsid w:val="00A565C0"/>
    <w:rsid w:val="00AA5BBE"/>
    <w:rsid w:val="00AC7081"/>
    <w:rsid w:val="00AD5303"/>
    <w:rsid w:val="00AE7355"/>
    <w:rsid w:val="00AF7383"/>
    <w:rsid w:val="00B82B59"/>
    <w:rsid w:val="00B90216"/>
    <w:rsid w:val="00BA0EBD"/>
    <w:rsid w:val="00BA3F99"/>
    <w:rsid w:val="00BC64BB"/>
    <w:rsid w:val="00BD783A"/>
    <w:rsid w:val="00BF56FF"/>
    <w:rsid w:val="00BF582A"/>
    <w:rsid w:val="00C038A7"/>
    <w:rsid w:val="00C071A2"/>
    <w:rsid w:val="00C12392"/>
    <w:rsid w:val="00C424A6"/>
    <w:rsid w:val="00C47017"/>
    <w:rsid w:val="00C61F78"/>
    <w:rsid w:val="00C80193"/>
    <w:rsid w:val="00C8162B"/>
    <w:rsid w:val="00CB1576"/>
    <w:rsid w:val="00CB3CDB"/>
    <w:rsid w:val="00CC610F"/>
    <w:rsid w:val="00CE2E0E"/>
    <w:rsid w:val="00CF08C6"/>
    <w:rsid w:val="00D028C8"/>
    <w:rsid w:val="00D25E73"/>
    <w:rsid w:val="00D64E83"/>
    <w:rsid w:val="00D71925"/>
    <w:rsid w:val="00D7796C"/>
    <w:rsid w:val="00D841B2"/>
    <w:rsid w:val="00D9796B"/>
    <w:rsid w:val="00DA1619"/>
    <w:rsid w:val="00DB3404"/>
    <w:rsid w:val="00DB635A"/>
    <w:rsid w:val="00DC1800"/>
    <w:rsid w:val="00E04F1F"/>
    <w:rsid w:val="00E80F0C"/>
    <w:rsid w:val="00E84F9A"/>
    <w:rsid w:val="00EE3637"/>
    <w:rsid w:val="00F17BD2"/>
    <w:rsid w:val="00F450D6"/>
    <w:rsid w:val="00F67B0F"/>
    <w:rsid w:val="00F73000"/>
    <w:rsid w:val="00FE796E"/>
    <w:rsid w:val="00FF1FE9"/>
    <w:rsid w:val="00FF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4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8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F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4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8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7B03B-5F97-49BF-B1D7-C5CB84A5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Виктория Митрофанова</cp:lastModifiedBy>
  <cp:revision>6</cp:revision>
  <cp:lastPrinted>2023-12-17T03:10:00Z</cp:lastPrinted>
  <dcterms:created xsi:type="dcterms:W3CDTF">2026-03-13T02:51:00Z</dcterms:created>
  <dcterms:modified xsi:type="dcterms:W3CDTF">2026-03-18T06:53:00Z</dcterms:modified>
</cp:coreProperties>
</file>